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EF" w:rsidRDefault="005E2CEF" w:rsidP="005E2CEF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color w:val="414141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414141"/>
          <w:sz w:val="22"/>
          <w:szCs w:val="22"/>
          <w:shd w:val="clear" w:color="auto" w:fill="FFFFFF"/>
        </w:rPr>
        <w:drawing>
          <wp:inline distT="0" distB="0" distL="0" distR="0">
            <wp:extent cx="1733550" cy="9751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CEF" w:rsidRDefault="005E2CEF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22"/>
          <w:szCs w:val="22"/>
          <w:shd w:val="clear" w:color="auto" w:fill="FFFFFF"/>
        </w:rPr>
      </w:pPr>
    </w:p>
    <w:p w:rsidR="00706C8A" w:rsidRPr="00213328" w:rsidRDefault="00706C8A" w:rsidP="000E74A1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</w:pPr>
      <w:r w:rsidRPr="00213328">
        <w:rPr>
          <w:rFonts w:ascii="Arial" w:hAnsi="Arial" w:cs="Arial"/>
          <w:b/>
          <w:color w:val="414141"/>
          <w:sz w:val="20"/>
          <w:szCs w:val="20"/>
          <w:shd w:val="clear" w:color="auto" w:fill="FFFFFF"/>
        </w:rPr>
        <w:t>Nova Centrum Edukacyjne</w:t>
      </w:r>
      <w:r w:rsidRPr="00213328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to firma świadcząca usługi edukacyjne: policealne szkoły zawodowe, policealne szkoły promocji kadr, kwalifikacyjne kursy zawodowe, liceum dla dorosłych, kursy zawodowe.</w:t>
      </w:r>
      <w:r w:rsidRPr="00213328"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</w:p>
    <w:p w:rsidR="00706C8A" w:rsidRPr="00213328" w:rsidRDefault="00706C8A" w:rsidP="000E74A1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706C8A" w:rsidRPr="00213328" w:rsidRDefault="00706C8A" w:rsidP="000E74A1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color w:val="414141"/>
          <w:sz w:val="20"/>
          <w:szCs w:val="20"/>
          <w:shd w:val="clear" w:color="auto" w:fill="FFFFFF"/>
        </w:rPr>
      </w:pPr>
      <w:r w:rsidRPr="00213328">
        <w:rPr>
          <w:rStyle w:val="apple-converted-space"/>
          <w:rFonts w:ascii="Arial" w:hAnsi="Arial" w:cs="Arial"/>
          <w:b/>
          <w:color w:val="414141"/>
          <w:sz w:val="20"/>
          <w:szCs w:val="20"/>
          <w:shd w:val="clear" w:color="auto" w:fill="FFFFFF"/>
        </w:rPr>
        <w:t xml:space="preserve">Oferujemy możliwość odbycia bezpłatnej </w:t>
      </w:r>
      <w:r w:rsidR="00532A59" w:rsidRPr="00213328">
        <w:rPr>
          <w:rStyle w:val="apple-converted-space"/>
          <w:rFonts w:ascii="Arial" w:hAnsi="Arial" w:cs="Arial"/>
          <w:b/>
          <w:color w:val="414141"/>
          <w:sz w:val="20"/>
          <w:szCs w:val="20"/>
          <w:shd w:val="clear" w:color="auto" w:fill="FFFFFF"/>
        </w:rPr>
        <w:t>praktyki</w:t>
      </w:r>
      <w:r w:rsidR="00481DAB" w:rsidRPr="00213328">
        <w:rPr>
          <w:rStyle w:val="apple-converted-space"/>
          <w:rFonts w:ascii="Arial" w:hAnsi="Arial" w:cs="Arial"/>
          <w:b/>
          <w:color w:val="414141"/>
          <w:sz w:val="20"/>
          <w:szCs w:val="20"/>
          <w:shd w:val="clear" w:color="auto" w:fill="FFFFFF"/>
        </w:rPr>
        <w:t xml:space="preserve"> w Dziale Prawnym</w:t>
      </w:r>
    </w:p>
    <w:p w:rsidR="00532A59" w:rsidRPr="00213328" w:rsidRDefault="00532A59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4472C" w:rsidRPr="00213328" w:rsidRDefault="00A4472C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3328">
        <w:rPr>
          <w:rFonts w:ascii="Arial" w:hAnsi="Arial" w:cs="Arial"/>
          <w:color w:val="000000"/>
          <w:sz w:val="20"/>
          <w:szCs w:val="20"/>
        </w:rPr>
        <w:t xml:space="preserve">Miejsce praktyk: </w:t>
      </w:r>
      <w:r w:rsidR="00481DAB" w:rsidRPr="00213328">
        <w:rPr>
          <w:rFonts w:ascii="Arial" w:hAnsi="Arial" w:cs="Arial"/>
          <w:color w:val="000000"/>
          <w:sz w:val="20"/>
          <w:szCs w:val="20"/>
        </w:rPr>
        <w:t xml:space="preserve">Warszawa </w:t>
      </w:r>
    </w:p>
    <w:p w:rsidR="00A4472C" w:rsidRPr="00213328" w:rsidRDefault="00A4472C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06C8A" w:rsidRPr="00213328" w:rsidRDefault="00615E25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13328">
        <w:rPr>
          <w:rFonts w:ascii="Arial" w:hAnsi="Arial" w:cs="Arial"/>
          <w:b/>
          <w:sz w:val="20"/>
          <w:szCs w:val="20"/>
        </w:rPr>
        <w:t>Zakres obowiązków:</w:t>
      </w:r>
    </w:p>
    <w:p w:rsidR="00481DAB" w:rsidRPr="00213328" w:rsidRDefault="00481DAB" w:rsidP="00B3638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 xml:space="preserve">- wsparcie Działu </w:t>
      </w:r>
      <w:r w:rsidR="00135A39" w:rsidRPr="00213328">
        <w:rPr>
          <w:rFonts w:ascii="Arial" w:hAnsi="Arial" w:cs="Arial"/>
          <w:sz w:val="20"/>
          <w:szCs w:val="20"/>
        </w:rPr>
        <w:t>Prawnego w codziennych zadaniach</w:t>
      </w:r>
    </w:p>
    <w:p w:rsidR="00B3638A" w:rsidRPr="00213328" w:rsidRDefault="00B3638A" w:rsidP="00B36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>- archiwizowanie i weryfikacja dokumentów prawnych</w:t>
      </w:r>
    </w:p>
    <w:p w:rsidR="00B3638A" w:rsidRPr="00213328" w:rsidRDefault="00B3638A" w:rsidP="00B36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>- weryfikacja prawidłowego obiegu dokumentacji</w:t>
      </w:r>
    </w:p>
    <w:p w:rsidR="00B3638A" w:rsidRPr="00213328" w:rsidRDefault="00B3638A" w:rsidP="00B36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>- kontakt z instytucjami w zakresie spraw prawnych</w:t>
      </w:r>
    </w:p>
    <w:p w:rsidR="00B3638A" w:rsidRPr="00213328" w:rsidRDefault="00615E25" w:rsidP="00B36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 xml:space="preserve">- </w:t>
      </w:r>
      <w:r w:rsidR="00F24EC6" w:rsidRPr="00213328">
        <w:rPr>
          <w:rFonts w:ascii="Arial" w:hAnsi="Arial" w:cs="Arial"/>
          <w:sz w:val="20"/>
          <w:szCs w:val="20"/>
        </w:rPr>
        <w:t xml:space="preserve">inne zlecone </w:t>
      </w:r>
      <w:r w:rsidRPr="00213328">
        <w:rPr>
          <w:rFonts w:ascii="Arial" w:hAnsi="Arial" w:cs="Arial"/>
          <w:sz w:val="20"/>
          <w:szCs w:val="20"/>
        </w:rPr>
        <w:t>prace administracyjne</w:t>
      </w:r>
    </w:p>
    <w:p w:rsidR="00615E25" w:rsidRPr="00213328" w:rsidRDefault="00481DAB" w:rsidP="0021332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213328">
        <w:rPr>
          <w:rFonts w:ascii="Arial" w:hAnsi="Arial" w:cs="Arial"/>
          <w:b/>
          <w:sz w:val="20"/>
          <w:szCs w:val="20"/>
        </w:rPr>
        <w:t>Wymagania:</w:t>
      </w:r>
      <w:r w:rsidR="00213328" w:rsidRPr="002133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213328">
        <w:rPr>
          <w:rFonts w:ascii="Arial" w:eastAsia="Times New Roman" w:hAnsi="Arial" w:cs="Arial"/>
          <w:sz w:val="20"/>
          <w:szCs w:val="20"/>
          <w:lang w:eastAsia="pl-PL"/>
        </w:rPr>
        <w:t>Wykształcenie: student/ka, absolwent/ka, preferowane kierunki studiów:</w:t>
      </w:r>
      <w:r w:rsidR="003D471B" w:rsidRPr="00213328">
        <w:rPr>
          <w:rFonts w:ascii="Arial" w:eastAsia="Times New Roman" w:hAnsi="Arial" w:cs="Arial"/>
          <w:sz w:val="20"/>
          <w:szCs w:val="20"/>
          <w:lang w:eastAsia="pl-PL"/>
        </w:rPr>
        <w:t xml:space="preserve"> prawo</w:t>
      </w:r>
      <w:r w:rsidRPr="00213328">
        <w:rPr>
          <w:rFonts w:ascii="Arial" w:eastAsia="Times New Roman" w:hAnsi="Arial" w:cs="Arial"/>
          <w:sz w:val="20"/>
          <w:szCs w:val="20"/>
          <w:lang w:eastAsia="pl-PL"/>
        </w:rPr>
        <w:t>, inne kierunki pokrewne</w:t>
      </w:r>
      <w:r w:rsidR="00213328" w:rsidRPr="002133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213328">
        <w:rPr>
          <w:rFonts w:ascii="Arial" w:eastAsia="Times New Roman" w:hAnsi="Arial" w:cs="Arial"/>
          <w:sz w:val="20"/>
          <w:szCs w:val="20"/>
          <w:lang w:eastAsia="pl-PL"/>
        </w:rPr>
        <w:t>Samodzielność i zaradność</w:t>
      </w:r>
      <w:r w:rsidR="00213328" w:rsidRPr="002133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213328">
        <w:rPr>
          <w:rFonts w:ascii="Arial" w:eastAsia="Times New Roman" w:hAnsi="Arial" w:cs="Arial"/>
          <w:sz w:val="20"/>
          <w:szCs w:val="20"/>
          <w:lang w:eastAsia="pl-PL"/>
        </w:rPr>
        <w:t>Inicjatywa</w:t>
      </w:r>
      <w:r w:rsidR="00213328" w:rsidRPr="002133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213328">
        <w:rPr>
          <w:rFonts w:ascii="Arial" w:eastAsia="Times New Roman" w:hAnsi="Arial" w:cs="Arial"/>
          <w:sz w:val="20"/>
          <w:szCs w:val="20"/>
          <w:lang w:eastAsia="pl-PL"/>
        </w:rPr>
        <w:t>Chęć rozwoju</w:t>
      </w:r>
      <w:r w:rsidR="003D471B" w:rsidRPr="00213328">
        <w:rPr>
          <w:rFonts w:ascii="Arial" w:eastAsia="Times New Roman" w:hAnsi="Arial" w:cs="Arial"/>
          <w:sz w:val="20"/>
          <w:szCs w:val="20"/>
          <w:lang w:eastAsia="pl-PL"/>
        </w:rPr>
        <w:t xml:space="preserve"> w obszarach prawnych</w:t>
      </w:r>
    </w:p>
    <w:p w:rsidR="00615E25" w:rsidRPr="00213328" w:rsidRDefault="00C1382B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13328">
        <w:rPr>
          <w:rFonts w:ascii="Arial" w:hAnsi="Arial" w:cs="Arial"/>
          <w:b/>
          <w:sz w:val="20"/>
          <w:szCs w:val="20"/>
        </w:rPr>
        <w:t>Oferujemy:</w:t>
      </w:r>
    </w:p>
    <w:p w:rsidR="00C1382B" w:rsidRPr="00213328" w:rsidRDefault="00C1382B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>- możliwość zdobycia doświadczenia zawodowego</w:t>
      </w:r>
    </w:p>
    <w:p w:rsidR="00C1382B" w:rsidRPr="00213328" w:rsidRDefault="00C1382B" w:rsidP="00F24EC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>- miłą atmosferę w młodym zespole</w:t>
      </w:r>
    </w:p>
    <w:p w:rsidR="00330A1D" w:rsidRPr="00213328" w:rsidRDefault="00330A1D" w:rsidP="000E74A1">
      <w:pPr>
        <w:pStyle w:val="NormalnyWeb"/>
        <w:shd w:val="clear" w:color="auto" w:fill="FFFFFF"/>
        <w:tabs>
          <w:tab w:val="left" w:pos="112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t>- możliwość zatrudnienia po okresie odbywania praktyk</w:t>
      </w:r>
    </w:p>
    <w:p w:rsidR="00087111" w:rsidRPr="00213328" w:rsidRDefault="00E171ED" w:rsidP="000E74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3328">
        <w:rPr>
          <w:rFonts w:ascii="Arial" w:hAnsi="Arial" w:cs="Arial"/>
          <w:sz w:val="20"/>
          <w:szCs w:val="20"/>
        </w:rPr>
        <w:br/>
      </w:r>
      <w:r w:rsidR="00087111" w:rsidRPr="00213328">
        <w:rPr>
          <w:rFonts w:ascii="Arial" w:hAnsi="Arial" w:cs="Arial"/>
          <w:sz w:val="20"/>
          <w:szCs w:val="20"/>
          <w:shd w:val="clear" w:color="auto" w:fill="FFFFFF"/>
        </w:rPr>
        <w:t>Osoby zainteresowane prosimy o przes</w:t>
      </w:r>
      <w:r w:rsidR="004A1C65">
        <w:rPr>
          <w:rFonts w:ascii="Arial" w:hAnsi="Arial" w:cs="Arial"/>
          <w:sz w:val="20"/>
          <w:szCs w:val="20"/>
          <w:shd w:val="clear" w:color="auto" w:fill="FFFFFF"/>
        </w:rPr>
        <w:t xml:space="preserve">yłanie CV ze zdjęciem na adres </w:t>
      </w:r>
    </w:p>
    <w:p w:rsidR="00EC7731" w:rsidRPr="00213328" w:rsidRDefault="00EC7731" w:rsidP="000E74A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7731" w:rsidRPr="00213328" w:rsidRDefault="00437948" w:rsidP="000E74A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087111" w:rsidRPr="00213328">
          <w:rPr>
            <w:rStyle w:val="Hipercze"/>
            <w:rFonts w:ascii="Arial" w:hAnsi="Arial" w:cs="Arial"/>
            <w:sz w:val="20"/>
            <w:szCs w:val="20"/>
          </w:rPr>
          <w:t>rekrutacja@nova.edu.pl</w:t>
        </w:r>
      </w:hyperlink>
      <w:r w:rsidR="00087111" w:rsidRPr="00213328">
        <w:rPr>
          <w:rFonts w:ascii="Arial" w:hAnsi="Arial" w:cs="Arial"/>
          <w:color w:val="000000"/>
          <w:sz w:val="20"/>
          <w:szCs w:val="20"/>
        </w:rPr>
        <w:br/>
      </w:r>
    </w:p>
    <w:p w:rsidR="00087111" w:rsidRPr="00213328" w:rsidRDefault="00087111" w:rsidP="000E74A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33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tytule maila: </w:t>
      </w:r>
      <w:r w:rsidR="003D471B" w:rsidRPr="00213328">
        <w:rPr>
          <w:rFonts w:ascii="Arial" w:hAnsi="Arial" w:cs="Arial"/>
          <w:color w:val="000000"/>
          <w:sz w:val="20"/>
          <w:szCs w:val="20"/>
          <w:shd w:val="clear" w:color="auto" w:fill="FFFFFF"/>
        </w:rPr>
        <w:t>Praktyka/Prawo</w:t>
      </w:r>
      <w:r w:rsidRPr="00213328">
        <w:rPr>
          <w:rFonts w:ascii="Arial" w:hAnsi="Arial" w:cs="Arial"/>
          <w:color w:val="000000"/>
          <w:sz w:val="20"/>
          <w:szCs w:val="20"/>
          <w:shd w:val="clear" w:color="auto" w:fill="FFFFFF"/>
        </w:rPr>
        <w:t>/Warszawa</w:t>
      </w:r>
      <w:r w:rsidRPr="002133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7111" w:rsidRPr="005E2CEF" w:rsidRDefault="00087111" w:rsidP="000E74A1">
      <w:pPr>
        <w:spacing w:after="0" w:line="240" w:lineRule="auto"/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 w:rsidRPr="000E74A1">
        <w:rPr>
          <w:rFonts w:ascii="Arial" w:hAnsi="Arial" w:cs="Arial"/>
          <w:color w:val="414141"/>
        </w:rPr>
        <w:br/>
      </w:r>
      <w:r w:rsidRPr="005E2CEF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Prosimy o załączenie klauzuli następującej treści: "Wyrażam zgodę na przetwarzanie moich danych osobowych zawartych w mojej ofercie pracy dla potrzeb niezbędnych do realizacji procesu rekrutacji zgodnie z Ustawą z dnia 29.08.1997 roku o ochronie danych osobowych (Dz. U. Nr 133, </w:t>
      </w:r>
      <w:proofErr w:type="spellStart"/>
      <w:r w:rsidRPr="005E2CEF">
        <w:rPr>
          <w:rFonts w:ascii="Arial" w:hAnsi="Arial" w:cs="Arial"/>
          <w:color w:val="414141"/>
          <w:sz w:val="18"/>
          <w:szCs w:val="18"/>
          <w:shd w:val="clear" w:color="auto" w:fill="FFFFFF"/>
        </w:rPr>
        <w:t>poz</w:t>
      </w:r>
      <w:proofErr w:type="spellEnd"/>
      <w:r w:rsidRPr="005E2CEF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883)."</w:t>
      </w:r>
    </w:p>
    <w:p w:rsidR="00775D64" w:rsidRPr="000E74A1" w:rsidRDefault="00775D64" w:rsidP="000E74A1">
      <w:pPr>
        <w:spacing w:after="0" w:line="240" w:lineRule="auto"/>
        <w:rPr>
          <w:rFonts w:ascii="Arial" w:hAnsi="Arial" w:cs="Arial"/>
        </w:rPr>
      </w:pPr>
    </w:p>
    <w:sectPr w:rsidR="00775D64" w:rsidRPr="000E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16B1C"/>
    <w:multiLevelType w:val="hybridMultilevel"/>
    <w:tmpl w:val="D8222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82FF4"/>
    <w:multiLevelType w:val="multilevel"/>
    <w:tmpl w:val="B4C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D"/>
    <w:rsid w:val="00075972"/>
    <w:rsid w:val="00087111"/>
    <w:rsid w:val="000E74A1"/>
    <w:rsid w:val="00135A39"/>
    <w:rsid w:val="00213328"/>
    <w:rsid w:val="00330A1D"/>
    <w:rsid w:val="003A0BCD"/>
    <w:rsid w:val="003D471B"/>
    <w:rsid w:val="00437948"/>
    <w:rsid w:val="00481DAB"/>
    <w:rsid w:val="004A1C65"/>
    <w:rsid w:val="00532A59"/>
    <w:rsid w:val="005E2CEF"/>
    <w:rsid w:val="00615E25"/>
    <w:rsid w:val="00670587"/>
    <w:rsid w:val="00706C8A"/>
    <w:rsid w:val="00775D64"/>
    <w:rsid w:val="00907626"/>
    <w:rsid w:val="009D31D8"/>
    <w:rsid w:val="00A4472C"/>
    <w:rsid w:val="00A96464"/>
    <w:rsid w:val="00B3638A"/>
    <w:rsid w:val="00C1382B"/>
    <w:rsid w:val="00D746B9"/>
    <w:rsid w:val="00E171ED"/>
    <w:rsid w:val="00EC7731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993E-67F0-4B4F-9110-4BB1B3B9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0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711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0B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3A0BCD"/>
  </w:style>
  <w:style w:type="paragraph" w:styleId="Tekstdymka">
    <w:name w:val="Balloon Text"/>
    <w:basedOn w:val="Normalny"/>
    <w:link w:val="TekstdymkaZnak"/>
    <w:uiPriority w:val="99"/>
    <w:semiHidden/>
    <w:unhideWhenUsed/>
    <w:rsid w:val="005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nov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Koblak</dc:creator>
  <cp:lastModifiedBy>Edyta Bogusz</cp:lastModifiedBy>
  <cp:revision>6</cp:revision>
  <dcterms:created xsi:type="dcterms:W3CDTF">2016-07-28T08:57:00Z</dcterms:created>
  <dcterms:modified xsi:type="dcterms:W3CDTF">2016-10-27T06:31:00Z</dcterms:modified>
</cp:coreProperties>
</file>