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5B" w:rsidRDefault="00C94F5B">
      <w:r>
        <w:t>Oferta praktyk w DPS „Leśny” skierowana jest do studentów psychologii (3-5 rok studiów)</w:t>
      </w:r>
    </w:p>
    <w:p w:rsidR="00C94F5B" w:rsidRDefault="00C94F5B">
      <w:r>
        <w:t xml:space="preserve">zainteresowanych pracą z </w:t>
      </w:r>
      <w:r w:rsidR="00605515">
        <w:t>osobami</w:t>
      </w:r>
      <w:r>
        <w:t xml:space="preserve"> </w:t>
      </w:r>
      <w:r w:rsidR="00605515">
        <w:t>przewlekle psychicznie chorymi</w:t>
      </w:r>
      <w:r>
        <w:t xml:space="preserve">. Aktualnie mamy miejsca dla 3 osób. </w:t>
      </w:r>
    </w:p>
    <w:p w:rsidR="00C94F5B" w:rsidRPr="00C94F5B" w:rsidRDefault="00C94F5B">
      <w:pPr>
        <w:rPr>
          <w:b/>
        </w:rPr>
      </w:pPr>
      <w:r w:rsidRPr="00C94F5B">
        <w:rPr>
          <w:b/>
        </w:rPr>
        <w:t>Ile trwa realizacja praktyk?</w:t>
      </w:r>
    </w:p>
    <w:p w:rsidR="00C94F5B" w:rsidRDefault="00C94F5B">
      <w:r>
        <w:t>Długość trwania praktyk to min. 3 miesiące w wymiarze min. 4 godzin w tygodniu (spotkania</w:t>
      </w:r>
      <w:r w:rsidR="00C51557">
        <w:t xml:space="preserve"> </w:t>
      </w:r>
      <w:r>
        <w:t>2/3 razy w tygodniu po 2 do 4 godzin). Praktyki można odbywać od poniedziałku do piątku w godz. 9-15.</w:t>
      </w:r>
    </w:p>
    <w:p w:rsidR="00C94F5B" w:rsidRDefault="00C94F5B">
      <w:pPr>
        <w:rPr>
          <w:b/>
        </w:rPr>
      </w:pPr>
      <w:r w:rsidRPr="00C94F5B">
        <w:rPr>
          <w:b/>
        </w:rPr>
        <w:t xml:space="preserve">Zakres </w:t>
      </w:r>
      <w:r w:rsidR="00605515" w:rsidRPr="00C94F5B">
        <w:rPr>
          <w:b/>
        </w:rPr>
        <w:t>p</w:t>
      </w:r>
      <w:r w:rsidR="00605515">
        <w:rPr>
          <w:b/>
        </w:rPr>
        <w:t>racy praktykanta</w:t>
      </w:r>
    </w:p>
    <w:p w:rsidR="00756707" w:rsidRDefault="00756707" w:rsidP="00C51557">
      <w:pPr>
        <w:pStyle w:val="Akapitzlist"/>
        <w:numPr>
          <w:ilvl w:val="0"/>
          <w:numId w:val="1"/>
        </w:numPr>
      </w:pPr>
      <w:r>
        <w:t>rozmowy indywidualne z mieszkańc</w:t>
      </w:r>
      <w:r w:rsidR="00605515">
        <w:t>em</w:t>
      </w:r>
    </w:p>
    <w:p w:rsidR="00756707" w:rsidRDefault="00756707" w:rsidP="00C51557">
      <w:pPr>
        <w:pStyle w:val="Akapitzlist"/>
        <w:numPr>
          <w:ilvl w:val="0"/>
          <w:numId w:val="1"/>
        </w:numPr>
      </w:pPr>
      <w:r>
        <w:t>możliwość</w:t>
      </w:r>
      <w:r w:rsidR="00605515">
        <w:t xml:space="preserve"> organizowani i</w:t>
      </w:r>
      <w:r>
        <w:t xml:space="preserve"> przeprowadzania zajęć grupowych</w:t>
      </w:r>
      <w:r w:rsidR="00DE7BC1">
        <w:t xml:space="preserve"> </w:t>
      </w:r>
      <w:r>
        <w:t>dla mieszkańców</w:t>
      </w:r>
    </w:p>
    <w:p w:rsidR="00947191" w:rsidRDefault="00947191" w:rsidP="00C51557">
      <w:pPr>
        <w:pStyle w:val="Akapitzlist"/>
        <w:numPr>
          <w:ilvl w:val="0"/>
          <w:numId w:val="1"/>
        </w:numPr>
      </w:pPr>
      <w:r>
        <w:t xml:space="preserve">pomoc przy organizacji i przebiegu wydarzeń, spotkań okolicznościowych dla mieszkańców </w:t>
      </w:r>
    </w:p>
    <w:p w:rsidR="00947191" w:rsidRPr="00947191" w:rsidRDefault="00947191">
      <w:pPr>
        <w:rPr>
          <w:b/>
        </w:rPr>
      </w:pPr>
      <w:r w:rsidRPr="00947191">
        <w:rPr>
          <w:b/>
        </w:rPr>
        <w:t>Czego możesz się nauczyć?</w:t>
      </w:r>
    </w:p>
    <w:p w:rsidR="00605515" w:rsidRDefault="00605515" w:rsidP="00C51557">
      <w:pPr>
        <w:pStyle w:val="Akapitzlist"/>
        <w:numPr>
          <w:ilvl w:val="0"/>
          <w:numId w:val="2"/>
        </w:numPr>
      </w:pPr>
      <w:r>
        <w:t xml:space="preserve">budowania kontaktu z pacjentem psychiatrycznym </w:t>
      </w:r>
      <w:r w:rsidR="00467F83">
        <w:t xml:space="preserve">(w tym, m.in. </w:t>
      </w:r>
      <w:r>
        <w:t>trzymania granic</w:t>
      </w:r>
      <w:r w:rsidR="00467F83">
        <w:t xml:space="preserve"> osobistych</w:t>
      </w:r>
      <w:r>
        <w:t>, radzenia sobie w sytuacjach trudnych</w:t>
      </w:r>
      <w:r w:rsidR="00467F83">
        <w:t>),</w:t>
      </w:r>
    </w:p>
    <w:p w:rsidR="00947191" w:rsidRDefault="00756707" w:rsidP="00C51557">
      <w:pPr>
        <w:pStyle w:val="Akapitzlist"/>
        <w:numPr>
          <w:ilvl w:val="0"/>
          <w:numId w:val="2"/>
        </w:numPr>
        <w:jc w:val="left"/>
      </w:pPr>
      <w:r>
        <w:t xml:space="preserve">pisania opinii psychologicznych (np. do sądu), </w:t>
      </w:r>
    </w:p>
    <w:p w:rsidR="00756707" w:rsidRDefault="00756707" w:rsidP="00C51557">
      <w:pPr>
        <w:pStyle w:val="Akapitzlist"/>
        <w:numPr>
          <w:ilvl w:val="0"/>
          <w:numId w:val="2"/>
        </w:numPr>
        <w:jc w:val="left"/>
      </w:pPr>
      <w:r>
        <w:t>przeprowadzania wywiadu psychologicznego</w:t>
      </w:r>
      <w:r w:rsidR="00605515">
        <w:t>,</w:t>
      </w:r>
    </w:p>
    <w:p w:rsidR="00947191" w:rsidRDefault="00947191" w:rsidP="00C51557">
      <w:pPr>
        <w:pStyle w:val="Akapitzlist"/>
        <w:numPr>
          <w:ilvl w:val="0"/>
          <w:numId w:val="2"/>
        </w:numPr>
        <w:jc w:val="left"/>
      </w:pPr>
      <w:r>
        <w:t>współpracy z personelem medycznym, opiekuńczo-terapeutycznym, psychologiem, pracownikami socjalnymi</w:t>
      </w:r>
    </w:p>
    <w:p w:rsidR="00947191" w:rsidRDefault="00947191" w:rsidP="00C51557">
      <w:pPr>
        <w:pStyle w:val="Akapitzlist"/>
        <w:numPr>
          <w:ilvl w:val="0"/>
          <w:numId w:val="2"/>
        </w:numPr>
        <w:jc w:val="left"/>
      </w:pPr>
      <w:r>
        <w:t xml:space="preserve">tworzenia dokumentacji, przygotowywania indywidualnych planów terapeutycznych, </w:t>
      </w:r>
    </w:p>
    <w:p w:rsidR="00947191" w:rsidRDefault="00947191" w:rsidP="00C51557">
      <w:pPr>
        <w:pStyle w:val="Akapitzlist"/>
        <w:numPr>
          <w:ilvl w:val="0"/>
          <w:numId w:val="2"/>
        </w:numPr>
        <w:jc w:val="left"/>
      </w:pPr>
      <w:r>
        <w:t>wykorzystanie w praktyce wiedzy z zakresu psychologii klinicznej i psychopatologii</w:t>
      </w:r>
    </w:p>
    <w:p w:rsidR="00467F83" w:rsidRDefault="00467F83" w:rsidP="00C51557">
      <w:pPr>
        <w:pStyle w:val="Akapitzlist"/>
        <w:numPr>
          <w:ilvl w:val="0"/>
          <w:numId w:val="2"/>
        </w:numPr>
        <w:jc w:val="left"/>
      </w:pPr>
      <w:r>
        <w:t>pracowania z grupą mieszkańców podczas zajęć czy wydarzeń okolicznościowych</w:t>
      </w:r>
    </w:p>
    <w:p w:rsidR="00947191" w:rsidRDefault="00947191" w:rsidP="00756707">
      <w:pPr>
        <w:jc w:val="left"/>
        <w:rPr>
          <w:b/>
        </w:rPr>
      </w:pPr>
      <w:r w:rsidRPr="00947191">
        <w:rPr>
          <w:b/>
        </w:rPr>
        <w:t xml:space="preserve">Co </w:t>
      </w:r>
      <w:r>
        <w:rPr>
          <w:b/>
        </w:rPr>
        <w:t>zapewniamy</w:t>
      </w:r>
      <w:r w:rsidRPr="00947191">
        <w:rPr>
          <w:b/>
        </w:rPr>
        <w:t>?</w:t>
      </w:r>
    </w:p>
    <w:p w:rsidR="00947191" w:rsidRDefault="00947191" w:rsidP="00C51557">
      <w:pPr>
        <w:pStyle w:val="Akapitzlist"/>
        <w:numPr>
          <w:ilvl w:val="0"/>
          <w:numId w:val="3"/>
        </w:numPr>
        <w:jc w:val="left"/>
      </w:pPr>
      <w:r>
        <w:t>indywidualną pomoc i wsparcie ze strony psychologa oraz pracowników działu opiekuńczo-terapeutycznego</w:t>
      </w:r>
    </w:p>
    <w:p w:rsidR="00947191" w:rsidRDefault="00947191" w:rsidP="00C51557">
      <w:pPr>
        <w:pStyle w:val="Akapitzlist"/>
        <w:numPr>
          <w:ilvl w:val="0"/>
          <w:numId w:val="3"/>
        </w:numPr>
        <w:jc w:val="left"/>
      </w:pPr>
      <w:r>
        <w:t>poznanie pracy psychologa w ośrodku o profilu psychiatrycznym</w:t>
      </w:r>
    </w:p>
    <w:p w:rsidR="00947191" w:rsidRDefault="00947191" w:rsidP="00C51557">
      <w:pPr>
        <w:pStyle w:val="Akapitzlist"/>
        <w:numPr>
          <w:ilvl w:val="0"/>
          <w:numId w:val="3"/>
        </w:numPr>
        <w:jc w:val="left"/>
      </w:pPr>
      <w:r>
        <w:t xml:space="preserve">szkolenia </w:t>
      </w:r>
      <w:r w:rsidR="00605515">
        <w:t>grupowe</w:t>
      </w:r>
    </w:p>
    <w:p w:rsidR="00467F83" w:rsidRPr="00947191" w:rsidRDefault="00467F83" w:rsidP="00C51557">
      <w:pPr>
        <w:pStyle w:val="Akapitzlist"/>
        <w:numPr>
          <w:ilvl w:val="0"/>
          <w:numId w:val="3"/>
        </w:numPr>
        <w:jc w:val="left"/>
      </w:pPr>
      <w:r>
        <w:t>szkolenie BHP</w:t>
      </w:r>
    </w:p>
    <w:p w:rsidR="00DE7BC1" w:rsidRDefault="00DE7BC1">
      <w:r>
        <w:t xml:space="preserve"> </w:t>
      </w:r>
    </w:p>
    <w:p w:rsidR="001304E4" w:rsidRPr="00C51557" w:rsidRDefault="001304E4">
      <w:pPr>
        <w:rPr>
          <w:szCs w:val="24"/>
        </w:rPr>
      </w:pPr>
      <w:r w:rsidRPr="00C51557">
        <w:rPr>
          <w:color w:val="333333"/>
          <w:szCs w:val="24"/>
        </w:rPr>
        <w:t>kontakt z psychologiem - p. Przemysławem Mientkiewiczem</w:t>
      </w:r>
      <w:r w:rsidRPr="00C51557">
        <w:rPr>
          <w:color w:val="333333"/>
          <w:szCs w:val="24"/>
        </w:rPr>
        <w:t xml:space="preserve"> </w:t>
      </w:r>
      <w:bookmarkStart w:id="0" w:name="_GoBack"/>
      <w:bookmarkEnd w:id="0"/>
    </w:p>
    <w:sectPr w:rsidR="001304E4" w:rsidRPr="00C5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0DA"/>
    <w:multiLevelType w:val="hybridMultilevel"/>
    <w:tmpl w:val="E2CA0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E5A87"/>
    <w:multiLevelType w:val="hybridMultilevel"/>
    <w:tmpl w:val="6B40C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E2006"/>
    <w:multiLevelType w:val="hybridMultilevel"/>
    <w:tmpl w:val="85221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07"/>
    <w:rsid w:val="001304E4"/>
    <w:rsid w:val="00252B41"/>
    <w:rsid w:val="00467F83"/>
    <w:rsid w:val="004D6C4E"/>
    <w:rsid w:val="00605515"/>
    <w:rsid w:val="00756707"/>
    <w:rsid w:val="00947191"/>
    <w:rsid w:val="00BC3780"/>
    <w:rsid w:val="00C51557"/>
    <w:rsid w:val="00C94F5B"/>
    <w:rsid w:val="00D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DBD5"/>
  <w15:chartTrackingRefBased/>
  <w15:docId w15:val="{946CD3FF-D5CD-41E2-BED2-FBB2FEF1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Mientkiewicz</dc:creator>
  <cp:keywords/>
  <dc:description/>
  <cp:lastModifiedBy>Edyta Grochocka</cp:lastModifiedBy>
  <cp:revision>3</cp:revision>
  <dcterms:created xsi:type="dcterms:W3CDTF">2018-02-22T12:03:00Z</dcterms:created>
  <dcterms:modified xsi:type="dcterms:W3CDTF">2018-02-22T12:12:00Z</dcterms:modified>
</cp:coreProperties>
</file>